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Приложение № </w:t>
      </w:r>
      <w:r w:rsidR="00D567BA">
        <w:rPr>
          <w:rFonts w:ascii="Times New Roman" w:eastAsia="Times New Roman" w:hAnsi="Times New Roman"/>
          <w:b/>
          <w:iCs/>
          <w:lang w:eastAsia="ru-RU"/>
        </w:rPr>
        <w:t>13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0E167A" w:rsidRPr="005A6DD2" w:rsidRDefault="000E167A" w:rsidP="000E1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5A6DD2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5A6DD2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5A6DD2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0E167A" w:rsidRPr="00B45F40" w:rsidRDefault="000E167A" w:rsidP="000E167A">
      <w:pPr>
        <w:spacing w:after="0" w:line="240" w:lineRule="auto"/>
        <w:ind w:left="720" w:right="-185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D197F" w:rsidRPr="00D210C5" w:rsidRDefault="001D197F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0E167A" w:rsidRPr="00D210C5" w:rsidRDefault="001D197F" w:rsidP="000E167A">
      <w:pPr>
        <w:spacing w:after="0" w:line="240" w:lineRule="auto"/>
        <w:ind w:left="720" w:right="-185"/>
        <w:jc w:val="center"/>
        <w:rPr>
          <w:rFonts w:ascii="Times New Roman" w:hAnsi="Times New Roman"/>
          <w:b/>
          <w:sz w:val="24"/>
          <w:szCs w:val="24"/>
        </w:rPr>
      </w:pPr>
      <w:r w:rsidRPr="00D210C5">
        <w:rPr>
          <w:rFonts w:ascii="Times New Roman" w:hAnsi="Times New Roman"/>
          <w:b/>
          <w:sz w:val="24"/>
          <w:szCs w:val="24"/>
        </w:rPr>
        <w:t>ЗАЯВЛЕНИЕ НА ИЗМЕНЕНИЕ ИНВЕСТИЦИОННОЙ СТРАТЕГИИ</w:t>
      </w:r>
    </w:p>
    <w:p w:rsidR="000E167A" w:rsidRPr="00D210C5" w:rsidRDefault="000E167A" w:rsidP="000E167A">
      <w:pPr>
        <w:spacing w:after="0" w:line="240" w:lineRule="auto"/>
        <w:ind w:left="720" w:right="-185"/>
        <w:rPr>
          <w:rFonts w:ascii="Times New Roman" w:hAnsi="Times New Roman"/>
          <w:sz w:val="24"/>
          <w:szCs w:val="24"/>
        </w:rPr>
      </w:pPr>
    </w:p>
    <w:p w:rsidR="000E167A" w:rsidRPr="00D210C5" w:rsidRDefault="000E167A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Москва </w:t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D210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       «___» _____________ 20___ г.</w:t>
      </w:r>
    </w:p>
    <w:p w:rsidR="009E2C96" w:rsidRPr="00D210C5" w:rsidRDefault="009E2C96" w:rsidP="000E167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B0AC6" w:rsidRDefault="00D210C5" w:rsidP="00D210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10C5">
        <w:rPr>
          <w:rFonts w:ascii="Times New Roman" w:hAnsi="Times New Roman"/>
          <w:sz w:val="24"/>
          <w:szCs w:val="24"/>
        </w:rPr>
        <w:t>Прошу изменить Инвестиционную стратегию по Договору доверительного управления № 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«____» _____________</w:t>
      </w:r>
      <w:r w:rsidRPr="00D210C5">
        <w:rPr>
          <w:rFonts w:ascii="Times New Roman" w:hAnsi="Times New Roman"/>
          <w:sz w:val="24"/>
          <w:szCs w:val="24"/>
        </w:rPr>
        <w:t xml:space="preserve"> </w:t>
      </w:r>
      <w:r w:rsidR="000B0AC6">
        <w:rPr>
          <w:rFonts w:ascii="Times New Roman" w:hAnsi="Times New Roman"/>
          <w:sz w:val="24"/>
          <w:szCs w:val="24"/>
        </w:rPr>
        <w:t>с ______________________________________</w:t>
      </w:r>
    </w:p>
    <w:p w:rsidR="000B0AC6" w:rsidRDefault="000B0AC6" w:rsidP="000B0AC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0AC6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(наименование изменяемой инвестиционной стратегии)</w:t>
      </w:r>
    </w:p>
    <w:p w:rsidR="0079198F" w:rsidRPr="000B0AC6" w:rsidRDefault="00D210C5" w:rsidP="000B0AC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10C5">
        <w:rPr>
          <w:rFonts w:ascii="Times New Roman" w:hAnsi="Times New Roman"/>
          <w:sz w:val="24"/>
          <w:szCs w:val="24"/>
        </w:rPr>
        <w:t xml:space="preserve">на: </w:t>
      </w:r>
    </w:p>
    <w:p w:rsidR="008F1B28" w:rsidRDefault="00D210C5" w:rsidP="000E1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0C5">
        <w:rPr>
          <w:rFonts w:ascii="Times New Roman" w:hAnsi="Times New Roman"/>
          <w:sz w:val="24"/>
          <w:szCs w:val="24"/>
        </w:rPr>
        <w:sym w:font="Wingdings" w:char="F0A8"/>
      </w:r>
      <w:r w:rsidRPr="00D210C5">
        <w:rPr>
          <w:rFonts w:ascii="Times New Roman" w:hAnsi="Times New Roman"/>
          <w:sz w:val="24"/>
          <w:szCs w:val="24"/>
        </w:rPr>
        <w:t xml:space="preserve"> ИНДИВИДУАЛЬНАЯ СТРАТЕГИЯ </w:t>
      </w:r>
      <w:r w:rsidR="0079198F">
        <w:rPr>
          <w:rFonts w:ascii="Times New Roman" w:hAnsi="Times New Roman"/>
          <w:sz w:val="24"/>
          <w:szCs w:val="24"/>
        </w:rPr>
        <w:t>_____</w:t>
      </w:r>
      <w:r w:rsidR="008F1B28">
        <w:rPr>
          <w:rFonts w:ascii="Times New Roman" w:hAnsi="Times New Roman"/>
          <w:sz w:val="24"/>
          <w:szCs w:val="24"/>
        </w:rPr>
        <w:t>__________________________________</w:t>
      </w:r>
    </w:p>
    <w:p w:rsidR="008F1B28" w:rsidRDefault="008F1B28" w:rsidP="000E16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1B28">
        <w:rPr>
          <w:rFonts w:ascii="Times New Roman" w:hAnsi="Times New Roman"/>
          <w:sz w:val="20"/>
          <w:szCs w:val="20"/>
        </w:rPr>
        <w:t xml:space="preserve">(описание условий стратегии: допустимый риск, ожидаемая доходность, инвестиционный горизонт) </w:t>
      </w:r>
      <w:r w:rsidR="00D210C5" w:rsidRPr="008F1B28">
        <w:rPr>
          <w:rFonts w:ascii="Times New Roman" w:hAnsi="Times New Roman"/>
          <w:sz w:val="20"/>
          <w:szCs w:val="20"/>
        </w:rPr>
        <w:t xml:space="preserve"> </w:t>
      </w:r>
    </w:p>
    <w:p w:rsidR="000723CD" w:rsidRPr="008F1B28" w:rsidRDefault="000723CD" w:rsidP="000E16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10C5" w:rsidRDefault="00D210C5" w:rsidP="000723C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10C5">
        <w:rPr>
          <w:rFonts w:ascii="Times New Roman" w:eastAsia="Times New Roman" w:hAnsi="Times New Roman"/>
          <w:sz w:val="24"/>
          <w:szCs w:val="24"/>
        </w:rPr>
        <w:t xml:space="preserve">Перевод имущества осуществляется при условии соответствия инвестиционного </w:t>
      </w:r>
      <w:r w:rsidR="008F1B28">
        <w:rPr>
          <w:rFonts w:ascii="Times New Roman" w:eastAsia="Times New Roman" w:hAnsi="Times New Roman"/>
          <w:sz w:val="24"/>
          <w:szCs w:val="24"/>
        </w:rPr>
        <w:t xml:space="preserve"> профиля Учредителя управления и</w:t>
      </w:r>
      <w:r w:rsidRPr="00D210C5">
        <w:rPr>
          <w:rFonts w:ascii="Times New Roman" w:eastAsia="Times New Roman" w:hAnsi="Times New Roman"/>
          <w:sz w:val="24"/>
          <w:szCs w:val="24"/>
        </w:rPr>
        <w:t>нвестиционной страте</w:t>
      </w:r>
      <w:r w:rsidR="008F1B28">
        <w:rPr>
          <w:rFonts w:ascii="Times New Roman" w:eastAsia="Times New Roman" w:hAnsi="Times New Roman"/>
          <w:sz w:val="24"/>
          <w:szCs w:val="24"/>
        </w:rPr>
        <w:t>гии, в которую оно переводится.</w:t>
      </w:r>
    </w:p>
    <w:p w:rsidR="008F1B28" w:rsidRPr="00D210C5" w:rsidRDefault="008F1B28" w:rsidP="000E1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5" w:rsidRDefault="00D210C5" w:rsidP="000B0AC6">
      <w:pPr>
        <w:spacing w:after="0" w:line="240" w:lineRule="auto"/>
        <w:ind w:left="5812" w:hanging="5103"/>
        <w:jc w:val="both"/>
        <w:rPr>
          <w:rFonts w:ascii="Times New Roman" w:hAnsi="Times New Roman"/>
          <w:sz w:val="20"/>
          <w:szCs w:val="20"/>
        </w:rPr>
      </w:pPr>
      <w:r w:rsidRPr="00D210C5">
        <w:rPr>
          <w:rFonts w:ascii="Times New Roman" w:hAnsi="Times New Roman"/>
          <w:sz w:val="24"/>
          <w:szCs w:val="24"/>
        </w:rPr>
        <w:sym w:font="Wingdings" w:char="F0A8"/>
      </w:r>
      <w:r w:rsidRPr="00D210C5">
        <w:rPr>
          <w:rFonts w:ascii="Times New Roman" w:hAnsi="Times New Roman"/>
          <w:sz w:val="24"/>
          <w:szCs w:val="24"/>
        </w:rPr>
        <w:t xml:space="preserve"> СТАНДАРТАНАЯ СТРАТЕГИЯ </w:t>
      </w:r>
      <w:r w:rsidR="000B0AC6">
        <w:rPr>
          <w:rFonts w:ascii="Times New Roman" w:hAnsi="Times New Roman"/>
          <w:sz w:val="24"/>
          <w:szCs w:val="24"/>
        </w:rPr>
        <w:t xml:space="preserve">_______________________________________                     </w:t>
      </w:r>
      <w:r w:rsidRPr="008F1B28">
        <w:rPr>
          <w:rFonts w:ascii="Times New Roman" w:hAnsi="Times New Roman"/>
          <w:sz w:val="20"/>
          <w:szCs w:val="20"/>
        </w:rPr>
        <w:t>(название стратегии)</w:t>
      </w:r>
    </w:p>
    <w:p w:rsidR="000723CD" w:rsidRDefault="000723CD" w:rsidP="00D210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723CD" w:rsidRPr="00D210C5" w:rsidRDefault="000723CD" w:rsidP="000723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</w:t>
      </w:r>
      <w:r w:rsidRPr="00D210C5">
        <w:rPr>
          <w:rFonts w:ascii="Times New Roman" w:hAnsi="Times New Roman"/>
          <w:sz w:val="24"/>
          <w:szCs w:val="24"/>
        </w:rPr>
        <w:t>одтверждаю свое согласие с присвоением мне нового Стандар</w:t>
      </w:r>
      <w:r>
        <w:rPr>
          <w:rFonts w:ascii="Times New Roman" w:hAnsi="Times New Roman"/>
          <w:sz w:val="24"/>
          <w:szCs w:val="24"/>
        </w:rPr>
        <w:t>тного и</w:t>
      </w:r>
      <w:r w:rsidRPr="00D210C5">
        <w:rPr>
          <w:rFonts w:ascii="Times New Roman" w:hAnsi="Times New Roman"/>
          <w:sz w:val="24"/>
          <w:szCs w:val="24"/>
        </w:rPr>
        <w:t>нвестиционного профиля, соответс</w:t>
      </w:r>
      <w:r>
        <w:rPr>
          <w:rFonts w:ascii="Times New Roman" w:hAnsi="Times New Roman"/>
          <w:sz w:val="24"/>
          <w:szCs w:val="24"/>
        </w:rPr>
        <w:t>твующего указанной Стандартной и</w:t>
      </w:r>
      <w:r w:rsidRPr="00D210C5">
        <w:rPr>
          <w:rFonts w:ascii="Times New Roman" w:hAnsi="Times New Roman"/>
          <w:sz w:val="24"/>
          <w:szCs w:val="24"/>
        </w:rPr>
        <w:t>нвестиционной стратегии.</w:t>
      </w:r>
    </w:p>
    <w:p w:rsidR="00D210C5" w:rsidRDefault="000B0AC6" w:rsidP="00D21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723CD" w:rsidRDefault="000723CD" w:rsidP="00D21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AC6" w:rsidRDefault="000B0AC6" w:rsidP="000B0A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23CD" w:rsidRPr="0057640E">
        <w:rPr>
          <w:rFonts w:ascii="Times New Roman" w:hAnsi="Times New Roman"/>
          <w:b/>
          <w:sz w:val="24"/>
          <w:szCs w:val="24"/>
        </w:rPr>
        <w:t>Настоящим подтверждаю</w:t>
      </w:r>
      <w:r w:rsidRPr="0057640E">
        <w:rPr>
          <w:rFonts w:ascii="Times New Roman" w:hAnsi="Times New Roman"/>
          <w:b/>
          <w:sz w:val="24"/>
          <w:szCs w:val="24"/>
        </w:rPr>
        <w:t>:</w:t>
      </w:r>
    </w:p>
    <w:p w:rsidR="0057640E" w:rsidRPr="0057640E" w:rsidRDefault="0057640E" w:rsidP="000B0A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23CD" w:rsidRPr="000723CD" w:rsidRDefault="000723CD" w:rsidP="000B0A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3CD">
        <w:rPr>
          <w:rFonts w:ascii="Times New Roman" w:hAnsi="Times New Roman"/>
          <w:sz w:val="24"/>
          <w:szCs w:val="24"/>
        </w:rPr>
        <w:t xml:space="preserve"> </w:t>
      </w:r>
      <w:r w:rsidR="000B0AC6">
        <w:rPr>
          <w:rFonts w:ascii="Times New Roman" w:hAnsi="Times New Roman"/>
          <w:sz w:val="24"/>
          <w:szCs w:val="24"/>
        </w:rPr>
        <w:sym w:font="Wingdings" w:char="F0A8"/>
      </w:r>
      <w:r w:rsidRPr="000723CD">
        <w:rPr>
          <w:rFonts w:ascii="Times New Roman" w:hAnsi="Times New Roman"/>
          <w:sz w:val="24"/>
          <w:szCs w:val="24"/>
        </w:rPr>
        <w:t xml:space="preserve"> мне разъяснены и понятны все существенные условия указанной Инвестиционной стратегии  и  риски инвестирования, перечисленные в Приложении № 1 к Регламенту.</w:t>
      </w:r>
    </w:p>
    <w:p w:rsidR="000723CD" w:rsidRPr="00D210C5" w:rsidRDefault="000723CD" w:rsidP="00D21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3CD" w:rsidRPr="000723CD" w:rsidRDefault="000B0AC6" w:rsidP="000B0A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9E2C96" w:rsidRPr="000723CD">
        <w:rPr>
          <w:rFonts w:ascii="Times New Roman" w:hAnsi="Times New Roman"/>
          <w:sz w:val="24"/>
          <w:szCs w:val="24"/>
        </w:rPr>
        <w:t>свое согласие с тем, что с</w:t>
      </w:r>
      <w:r w:rsidR="0057640E">
        <w:rPr>
          <w:rFonts w:ascii="Times New Roman" w:hAnsi="Times New Roman"/>
          <w:sz w:val="24"/>
          <w:szCs w:val="24"/>
        </w:rPr>
        <w:t>о дня, следующего за днем подачи заявления на изменение стратегии</w:t>
      </w:r>
      <w:r w:rsidR="009E2C96" w:rsidRPr="000723CD">
        <w:rPr>
          <w:rFonts w:ascii="Times New Roman" w:hAnsi="Times New Roman"/>
          <w:sz w:val="24"/>
          <w:szCs w:val="24"/>
        </w:rPr>
        <w:t xml:space="preserve">, </w:t>
      </w:r>
      <w:r w:rsidR="0057640E">
        <w:rPr>
          <w:rFonts w:ascii="Times New Roman" w:hAnsi="Times New Roman"/>
          <w:sz w:val="24"/>
          <w:szCs w:val="24"/>
        </w:rPr>
        <w:t xml:space="preserve">расчет </w:t>
      </w:r>
      <w:r w:rsidR="008F1B28" w:rsidRPr="000723CD">
        <w:rPr>
          <w:rFonts w:ascii="Times New Roman" w:hAnsi="Times New Roman"/>
          <w:sz w:val="24"/>
          <w:szCs w:val="24"/>
        </w:rPr>
        <w:t>в</w:t>
      </w:r>
      <w:r w:rsidR="009E2C96" w:rsidRPr="000723CD">
        <w:rPr>
          <w:rFonts w:ascii="Times New Roman" w:hAnsi="Times New Roman"/>
          <w:sz w:val="24"/>
          <w:szCs w:val="24"/>
        </w:rPr>
        <w:t>ознаграждени</w:t>
      </w:r>
      <w:r w:rsidR="0057640E">
        <w:rPr>
          <w:rFonts w:ascii="Times New Roman" w:hAnsi="Times New Roman"/>
          <w:sz w:val="24"/>
          <w:szCs w:val="24"/>
        </w:rPr>
        <w:t>я</w:t>
      </w:r>
      <w:r w:rsidR="009E2C96" w:rsidRPr="000723CD">
        <w:rPr>
          <w:rFonts w:ascii="Times New Roman" w:hAnsi="Times New Roman"/>
          <w:sz w:val="24"/>
          <w:szCs w:val="24"/>
        </w:rPr>
        <w:t xml:space="preserve"> по Договору </w:t>
      </w:r>
      <w:r w:rsidR="00954372" w:rsidRPr="000723CD">
        <w:rPr>
          <w:rFonts w:ascii="Times New Roman" w:hAnsi="Times New Roman"/>
          <w:sz w:val="24"/>
          <w:szCs w:val="24"/>
        </w:rPr>
        <w:t xml:space="preserve">доверительного управления </w:t>
      </w:r>
      <w:r w:rsidR="0057640E">
        <w:rPr>
          <w:rFonts w:ascii="Times New Roman" w:hAnsi="Times New Roman"/>
          <w:sz w:val="24"/>
          <w:szCs w:val="24"/>
        </w:rPr>
        <w:t xml:space="preserve">производится и </w:t>
      </w:r>
      <w:r w:rsidR="009E2C96" w:rsidRPr="000723CD">
        <w:rPr>
          <w:rFonts w:ascii="Times New Roman" w:hAnsi="Times New Roman"/>
          <w:sz w:val="24"/>
          <w:szCs w:val="24"/>
        </w:rPr>
        <w:t xml:space="preserve">взимается </w:t>
      </w:r>
      <w:r w:rsidR="00954372" w:rsidRPr="000723CD">
        <w:rPr>
          <w:rFonts w:ascii="Times New Roman" w:hAnsi="Times New Roman"/>
          <w:sz w:val="24"/>
          <w:szCs w:val="24"/>
        </w:rPr>
        <w:t xml:space="preserve">Доверительным управляющим </w:t>
      </w:r>
      <w:r w:rsidR="009E2C96" w:rsidRPr="000723CD">
        <w:rPr>
          <w:rFonts w:ascii="Times New Roman" w:hAnsi="Times New Roman"/>
          <w:sz w:val="24"/>
          <w:szCs w:val="24"/>
        </w:rPr>
        <w:t xml:space="preserve"> в </w:t>
      </w:r>
      <w:r w:rsidR="000723CD" w:rsidRPr="000723CD">
        <w:rPr>
          <w:rFonts w:ascii="Times New Roman" w:hAnsi="Times New Roman"/>
          <w:sz w:val="24"/>
          <w:szCs w:val="24"/>
        </w:rPr>
        <w:t xml:space="preserve">соответствии с тарифами </w:t>
      </w:r>
      <w:r w:rsidR="0057640E">
        <w:rPr>
          <w:rFonts w:ascii="Times New Roman" w:hAnsi="Times New Roman"/>
          <w:sz w:val="24"/>
          <w:szCs w:val="24"/>
        </w:rPr>
        <w:t>новой</w:t>
      </w:r>
      <w:r w:rsidR="000723CD" w:rsidRPr="000723CD">
        <w:rPr>
          <w:rFonts w:ascii="Times New Roman" w:hAnsi="Times New Roman"/>
          <w:sz w:val="24"/>
          <w:szCs w:val="24"/>
        </w:rPr>
        <w:t xml:space="preserve"> инвестиционной стратегии</w:t>
      </w:r>
      <w:r w:rsidR="000723CD">
        <w:rPr>
          <w:rFonts w:ascii="Times New Roman" w:hAnsi="Times New Roman"/>
          <w:sz w:val="24"/>
          <w:szCs w:val="24"/>
        </w:rPr>
        <w:t>.</w:t>
      </w:r>
    </w:p>
    <w:p w:rsidR="000723CD" w:rsidRPr="00D210C5" w:rsidRDefault="000723CD" w:rsidP="000723C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167A" w:rsidRPr="00D210C5" w:rsidRDefault="000E167A" w:rsidP="000723C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10C5">
        <w:rPr>
          <w:rFonts w:ascii="Times New Roman" w:eastAsia="Times New Roman" w:hAnsi="Times New Roman"/>
          <w:sz w:val="24"/>
          <w:szCs w:val="24"/>
        </w:rPr>
        <w:t>Приведение имущества в соответствие с новой Инвестиционной стратегией осуществляется Доверительным управляющим в разумные сроки, но не более 30 календарных дней.</w:t>
      </w:r>
    </w:p>
    <w:p w:rsidR="000E167A" w:rsidRPr="00D210C5" w:rsidRDefault="000E167A" w:rsidP="000E1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67A" w:rsidRPr="00D210C5" w:rsidRDefault="000E167A" w:rsidP="000E1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0C5">
        <w:rPr>
          <w:rFonts w:ascii="Times New Roman" w:eastAsia="Times New Roman" w:hAnsi="Times New Roman"/>
          <w:sz w:val="24"/>
          <w:szCs w:val="24"/>
          <w:lang w:eastAsia="ru-RU"/>
        </w:rPr>
        <w:t>Учредитель управления</w:t>
      </w:r>
      <w:proofErr w:type="gramStart"/>
      <w:r w:rsidRPr="00D210C5">
        <w:rPr>
          <w:rStyle w:val="a9"/>
          <w:rFonts w:eastAsia="Calibri"/>
          <w:lang w:eastAsia="ru-RU"/>
        </w:rPr>
        <w:footnoteReference w:customMarkFollows="1" w:id="1"/>
        <w:sym w:font="Symbol" w:char="F02A"/>
      </w:r>
      <w:r w:rsidRPr="00D210C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        (_____________________________)</w:t>
      </w:r>
      <w:proofErr w:type="gramEnd"/>
    </w:p>
    <w:p w:rsidR="000E167A" w:rsidRPr="000B0AC6" w:rsidRDefault="000E167A" w:rsidP="000E167A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0B0AC6"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</w:t>
      </w:r>
      <w:r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</w:t>
      </w:r>
      <w:r w:rsid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          </w:t>
      </w:r>
      <w:r w:rsidRPr="000B0AC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(подпись)                                              (Ф.И.О. полностью)</w:t>
      </w:r>
    </w:p>
    <w:p w:rsidR="00A52DE6" w:rsidRPr="000E167A" w:rsidRDefault="00A52DE6" w:rsidP="000E167A"/>
    <w:sectPr w:rsidR="00A52DE6" w:rsidRPr="000E167A" w:rsidSect="009D2003">
      <w:headerReference w:type="default" r:id="rId8"/>
      <w:footerReference w:type="default" r:id="rId9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64D" w:rsidRDefault="00F3364D" w:rsidP="009D2003">
      <w:pPr>
        <w:spacing w:after="0" w:line="240" w:lineRule="auto"/>
      </w:pPr>
      <w:r>
        <w:separator/>
      </w:r>
    </w:p>
  </w:endnote>
  <w:endnote w:type="continuationSeparator" w:id="0">
    <w:p w:rsidR="00F3364D" w:rsidRDefault="00F3364D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B0AC6" w:rsidRPr="00B024C2" w:rsidRDefault="000B0AC6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0B0AC6" w:rsidRPr="009D2003" w:rsidRDefault="00D93D67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0B0AC6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302517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B0AC6" w:rsidRDefault="000B0A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64D" w:rsidRDefault="00F3364D" w:rsidP="009D2003">
      <w:pPr>
        <w:spacing w:after="0" w:line="240" w:lineRule="auto"/>
      </w:pPr>
      <w:r>
        <w:separator/>
      </w:r>
    </w:p>
  </w:footnote>
  <w:footnote w:type="continuationSeparator" w:id="0">
    <w:p w:rsidR="00F3364D" w:rsidRDefault="00F3364D" w:rsidP="009D2003">
      <w:pPr>
        <w:spacing w:after="0" w:line="240" w:lineRule="auto"/>
      </w:pPr>
      <w:r>
        <w:continuationSeparator/>
      </w:r>
    </w:p>
  </w:footnote>
  <w:footnote w:id="1">
    <w:p w:rsidR="000B0AC6" w:rsidRPr="004D1292" w:rsidRDefault="000B0AC6" w:rsidP="000E167A">
      <w:pPr>
        <w:pStyle w:val="a7"/>
        <w:jc w:val="both"/>
        <w:rPr>
          <w:sz w:val="18"/>
          <w:szCs w:val="18"/>
        </w:rPr>
      </w:pPr>
      <w:r w:rsidRPr="004D1292">
        <w:rPr>
          <w:rStyle w:val="a9"/>
          <w:sz w:val="18"/>
          <w:szCs w:val="18"/>
        </w:rPr>
        <w:sym w:font="Symbol" w:char="F02A"/>
      </w:r>
      <w:r w:rsidRPr="004D1292">
        <w:rPr>
          <w:sz w:val="18"/>
          <w:szCs w:val="18"/>
        </w:rPr>
        <w:t xml:space="preserve"> Для Учредителей управления - юридических лиц, подпись лица, обладающего в соответствии с Уставом правом действовать от имени юридического лица без доверенности, и печать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C6" w:rsidRDefault="000B0AC6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3D67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0B0AC6" w:rsidRDefault="000B0A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723CD"/>
    <w:rsid w:val="00080189"/>
    <w:rsid w:val="000B0AC6"/>
    <w:rsid w:val="000E167A"/>
    <w:rsid w:val="000F4F1E"/>
    <w:rsid w:val="00142BC7"/>
    <w:rsid w:val="001B5FFB"/>
    <w:rsid w:val="001C37A2"/>
    <w:rsid w:val="001D197F"/>
    <w:rsid w:val="00302517"/>
    <w:rsid w:val="003354E1"/>
    <w:rsid w:val="0043474B"/>
    <w:rsid w:val="00435C1B"/>
    <w:rsid w:val="00476B8B"/>
    <w:rsid w:val="004E38EE"/>
    <w:rsid w:val="005111F8"/>
    <w:rsid w:val="0057640E"/>
    <w:rsid w:val="00597D8B"/>
    <w:rsid w:val="006222D1"/>
    <w:rsid w:val="006963B1"/>
    <w:rsid w:val="006C5AAA"/>
    <w:rsid w:val="0079198F"/>
    <w:rsid w:val="007A0280"/>
    <w:rsid w:val="008D529D"/>
    <w:rsid w:val="008F0C1B"/>
    <w:rsid w:val="008F1B28"/>
    <w:rsid w:val="00904552"/>
    <w:rsid w:val="00932111"/>
    <w:rsid w:val="00954372"/>
    <w:rsid w:val="009A280B"/>
    <w:rsid w:val="009D2003"/>
    <w:rsid w:val="009E2C96"/>
    <w:rsid w:val="009F30EF"/>
    <w:rsid w:val="00A52DE6"/>
    <w:rsid w:val="00AB3981"/>
    <w:rsid w:val="00AC68F8"/>
    <w:rsid w:val="00AF19F6"/>
    <w:rsid w:val="00BA3851"/>
    <w:rsid w:val="00D1104A"/>
    <w:rsid w:val="00D210C5"/>
    <w:rsid w:val="00D567BA"/>
    <w:rsid w:val="00D93D67"/>
    <w:rsid w:val="00F31C08"/>
    <w:rsid w:val="00F3364D"/>
    <w:rsid w:val="00F8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List Paragraph"/>
    <w:basedOn w:val="a"/>
    <w:uiPriority w:val="34"/>
    <w:qFormat/>
    <w:rsid w:val="0007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CCDA024-0C4F-4941-A6B0-593D4D01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9</cp:revision>
  <dcterms:created xsi:type="dcterms:W3CDTF">2017-03-28T10:25:00Z</dcterms:created>
  <dcterms:modified xsi:type="dcterms:W3CDTF">2017-12-08T14:41:00Z</dcterms:modified>
</cp:coreProperties>
</file>